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19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唐依琪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聂定侯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田朕谕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李家威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付灵萧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袁国靖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顾蜜娜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73.50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刘海文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彭林丽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戴金文</w:t>
            </w:r>
          </w:p>
        </w:tc>
      </w:tr>
    </w:tbl>
    <w:p>
      <w:pPr>
        <w:spacing w:line="293" w:lineRule="auto"/>
        <w:jc w:val="center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sz w:val="24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十一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十三</w:t>
      </w:r>
      <w:r>
        <w:rPr>
          <w:sz w:val="24"/>
        </w:rPr>
        <w:t>日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253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46naN1wAAAAgBAAAPAAAAAAAAAAEAIAAAACIA&#10;AABkcnMvZG93bnJldi54bWxQSwECFAAUAAAACACHTuJA88klKwoCAADrAw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678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.7pt;margin-top:0.3pt;height:0.05pt;width:471.4pt;z-index:251659264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yFwO0wAAAAQBAAAPAAAAAAAAAAEAIAAAACIAAABkcnMv&#10;ZG93bnJldi54bWxQSwECFAAUAAAACACHTuJAiLrokQgCAADqAwAADgAAAAAAAAABACAAAAAi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238125</wp:posOffset>
                </wp:positionV>
                <wp:extent cx="6000750" cy="127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49" cy="126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18.75pt;height:0.1pt;width:472.5pt;z-index:251659264;mso-width-relative:page;mso-height-relative:page;" filled="f" stroked="t" coordsize="21600,21600" o:gfxdata="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Dx4c9YAAAAIAQAADwAAAAAAAAABACAAAAAiAAAAZHJzL2Rvd25yZXYueG1s&#10;UEsBAhQAFAAAAAgAh07iQFeZjVr6AQAA0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19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0.2pt;height:0.15pt;width:471.3pt;z-index:251659264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aDLNQAAAAEAQAADwAAAAAAAAABACAAAAAiAAAA&#10;ZHJzL2Rvd25yZXYueG1sUEsBAhQAFAAAAAgAh07iQK1wsDALAgAA6wMAAA4AAAAAAAAAAQAgAAAA&#10;I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9"/>
        <w:tblpPr w:leftFromText="181" w:rightFromText="181" w:vertAnchor="text" w:horzAnchor="margin" w:tblpXSpec="center" w:tblpY="1583"/>
        <w:tblOverlap w:val="never"/>
        <w:tblW w:w="5198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698"/>
        <w:gridCol w:w="1020"/>
        <w:gridCol w:w="1260"/>
        <w:gridCol w:w="1332"/>
        <w:gridCol w:w="1308"/>
        <w:gridCol w:w="1194"/>
        <w:gridCol w:w="756"/>
        <w:gridCol w:w="816"/>
        <w:gridCol w:w="780"/>
        <w:gridCol w:w="88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49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81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600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23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35" w:type="pct"/>
            <w:vMerge w:val="continue"/>
            <w:vAlign w:val="center"/>
          </w:tcPr>
          <w:p/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88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名单</w:t>
            </w:r>
          </w:p>
        </w:tc>
        <w:tc>
          <w:tcPr>
            <w:tcW w:w="410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评分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51" w:type="pct"/>
            <w:vMerge w:val="continue"/>
            <w:vAlign w:val="center"/>
          </w:tcPr>
          <w:p/>
        </w:tc>
        <w:tc>
          <w:tcPr>
            <w:tcW w:w="240" w:type="pct"/>
            <w:vMerge w:val="continue"/>
            <w:vAlign w:val="center"/>
          </w:tcPr>
          <w:p/>
        </w:tc>
        <w:tc>
          <w:tcPr>
            <w:tcW w:w="273" w:type="pct"/>
            <w:vMerge w:val="continue"/>
            <w:vAlign w:val="center"/>
          </w:tcPr>
          <w:p/>
        </w:tc>
        <w:tc>
          <w:tcPr>
            <w:tcW w:w="236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35" w:type="pct"/>
            <w:vAlign w:val="center"/>
          </w:tcPr>
          <w:p>
            <w:pPr>
              <w:ind w:left="240" w:hanging="241" w:hangingChars="100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20080101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5106102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5106103、5106104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7507207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86.14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7507304、5106203、5106204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7507603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5106105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5106106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刘小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-8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7507408、7507502、7507503、5106107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41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李源清</w:t>
            </w:r>
          </w:p>
        </w:tc>
        <w:tc>
          <w:tcPr>
            <w:tcW w:w="402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汤骐羽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84.54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7507507、7507508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5106108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8.26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87.76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7508632、7509205、7509206、5106205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尹鸿哲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7509302、5106206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7509207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陈宸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14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7509306、7509632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5106208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韩高松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蒋振鑫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罗继成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16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696"/>
        <w:gridCol w:w="1008"/>
        <w:gridCol w:w="744"/>
        <w:gridCol w:w="972"/>
        <w:gridCol w:w="676"/>
        <w:gridCol w:w="900"/>
        <w:gridCol w:w="483"/>
        <w:gridCol w:w="890"/>
        <w:gridCol w:w="403"/>
        <w:gridCol w:w="876"/>
        <w:gridCol w:w="612"/>
        <w:gridCol w:w="851"/>
        <w:gridCol w:w="948"/>
        <w:gridCol w:w="744"/>
        <w:gridCol w:w="768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54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卫生</w:t>
            </w:r>
          </w:p>
        </w:tc>
        <w:tc>
          <w:tcPr>
            <w:tcW w:w="16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早签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打卡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考勤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3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948" w:type="dxa"/>
            <w:vMerge w:val="continue"/>
            <w:vAlign w:val="center"/>
          </w:tcPr>
          <w:p/>
        </w:tc>
        <w:tc>
          <w:tcPr>
            <w:tcW w:w="744" w:type="dxa"/>
            <w:vMerge w:val="continue"/>
            <w:vAlign w:val="center"/>
          </w:tcPr>
          <w:p/>
        </w:tc>
        <w:tc>
          <w:tcPr>
            <w:tcW w:w="768" w:type="dxa"/>
            <w:vMerge w:val="continue"/>
            <w:vAlign w:val="center"/>
          </w:tcPr>
          <w:p/>
        </w:tc>
        <w:tc>
          <w:tcPr>
            <w:tcW w:w="74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7510120、7510313、5102106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5102107、5102108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5102307、7510113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86.82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7510412、7510413、7510512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5102108、5102207、5102208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郭昱妍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5102407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7510612、7510613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阳光</w:t>
            </w: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7510120、5102307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陈毅航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7510122、7510123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7510124、7510218、5102508、7510217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7510219、7510220、7510221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7510223、7510224、5102508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5102607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7531321、7510322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5102608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张泽天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彭林丽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7510419、7510420、5102608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81.17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7510424、7510517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李才杰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张荟迪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张厚尧</w:t>
            </w: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张厚尧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7510518、7510519、7510520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7510521、7510522、5102409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郭涛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7510619、5102509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5102109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杨品一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胡万童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7510624、5102609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洪盛（2）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龚超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5"/>
        <w:ind w:right="-128"/>
        <w:textAlignment w:val="baseline"/>
        <w:rPr>
          <w:b/>
          <w:bCs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785"/>
        <w:gridCol w:w="1947"/>
        <w:gridCol w:w="1111"/>
        <w:gridCol w:w="876"/>
        <w:gridCol w:w="660"/>
        <w:gridCol w:w="864"/>
        <w:gridCol w:w="720"/>
        <w:gridCol w:w="636"/>
        <w:gridCol w:w="852"/>
        <w:gridCol w:w="660"/>
        <w:gridCol w:w="696"/>
        <w:gridCol w:w="80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2354" w:type="pct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46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4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9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eastAsia="宋体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健康打卡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晚自习</w:t>
            </w:r>
          </w:p>
        </w:tc>
        <w:tc>
          <w:tcPr>
            <w:tcW w:w="20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402" w:type="pct"/>
            <w:vMerge w:val="continue"/>
            <w:vAlign w:val="center"/>
          </w:tcPr>
          <w:p/>
        </w:tc>
        <w:tc>
          <w:tcPr>
            <w:tcW w:w="143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190" w:type="pct"/>
            <w:vMerge w:val="continue"/>
            <w:vAlign w:val="center"/>
          </w:tcPr>
          <w:p/>
        </w:tc>
        <w:tc>
          <w:tcPr>
            <w:tcW w:w="255" w:type="pct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198" w:type="pct"/>
            <w:vAlign w:val="center"/>
          </w:tcPr>
          <w:p>
            <w:r>
              <w:rPr>
                <w:rFonts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08" w:type="pct"/>
            <w:vMerge w:val="continue"/>
            <w:vAlign w:val="center"/>
          </w:tcPr>
          <w:p/>
        </w:tc>
        <w:tc>
          <w:tcPr>
            <w:tcW w:w="241" w:type="pct"/>
            <w:vMerge w:val="continue"/>
            <w:vAlign w:val="center"/>
          </w:tcPr>
          <w:p/>
        </w:tc>
        <w:tc>
          <w:tcPr>
            <w:tcW w:w="210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7502220、7502221、7502222、6507111、6507115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6507114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4.67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7502223、7502317、7502318、6507215、6507216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6507116、6507117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2.94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6507213、6507214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7502318、7502319、7502320、7502321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85.97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6507204、6507205、6507209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7502418、7502419、7502420、7502421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6507302、6507303、6507304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6507305、6507306、7502422、7502423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6507307、6507308、6507310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6507311、6507312、7502424、7502517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鲁帅峥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雷禹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雷禹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等八人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80.75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6507317、6507417、7502518、7502519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6507411、6507412、6507413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6507414、6507415、7502520、7502521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87.25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6507511、6507512、6507513、6507514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6507515、6507516、7502622、7502623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6507613、6507614、6507615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6507616、6507617、7502621、7502622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6507607、6507609、6507610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6507611、6507612、7502618、7502620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6507601、6507602、6507603、6507604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6507605、6507606、7502617、7502618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6507405、6507407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6507409、6507410、7502522、7502523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李丹阳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6507402、6507403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6507502、6507503、7502523、7502524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86.47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2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6507505、6507506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6507508、6507509、6507510、7502624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梁仕山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88.25</w:t>
            </w:r>
          </w:p>
        </w:tc>
        <w:tc>
          <w:tcPr>
            <w:tcW w:w="2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b/>
          <w:bCs/>
        </w:rPr>
        <w:sectPr>
          <w:pgSz w:w="16838" w:h="11906" w:orient="landscape"/>
          <w:pgMar w:top="113" w:right="283" w:bottom="113" w:left="2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b/>
          <w:bCs/>
        </w:rPr>
      </w:pPr>
      <w:r>
        <w:rPr>
          <w:b/>
          <w:bCs/>
        </w:rPr>
        <w:t>备注：</w:t>
      </w:r>
    </w:p>
    <w:p>
      <w:pPr>
        <w:pStyle w:val="15"/>
        <w:ind w:right="-128"/>
        <w:textAlignment w:val="baseline"/>
        <w:rPr>
          <w:b/>
          <w:sz w:val="24"/>
        </w:rPr>
      </w:pPr>
      <w: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ascii="宋体" w:cs="宋体"/>
          <w:szCs w:val="21"/>
        </w:rPr>
        <w:t>多媒体教室卫生不合格</w:t>
      </w:r>
      <w:r>
        <w:rPr>
          <w:rFonts w:hint="default" w:ascii="Times New Roman" w:hAnsi="Times New Roman" w:cs="Times New Roman"/>
          <w:szCs w:val="21"/>
        </w:rPr>
        <w:t>减1分/人次；未健康打卡0.5</w:t>
      </w:r>
      <w:r>
        <w:rPr>
          <w:rFonts w:ascii="宋体" w:cs="宋体"/>
          <w:szCs w:val="21"/>
        </w:rPr>
        <w:t>分/人次；青年大学习连续两次不学习者扣双倍分；</w:t>
      </w:r>
      <w:r>
        <w:t>留级生只列缺勤名单，不扣班级量化分。</w:t>
      </w:r>
      <w:r>
        <w:rPr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JjOTQxYzhjODMyMDAzZmE0MDJkMWFkNmJlNDkwYTUifQ=="/>
  </w:docVars>
  <w:rsids>
    <w:rsidRoot w:val="00172A27"/>
    <w:rsid w:val="02404CAB"/>
    <w:rsid w:val="08D06119"/>
    <w:rsid w:val="09FD7B4F"/>
    <w:rsid w:val="19DD7313"/>
    <w:rsid w:val="21743E52"/>
    <w:rsid w:val="225E675F"/>
    <w:rsid w:val="23731999"/>
    <w:rsid w:val="23EE047A"/>
    <w:rsid w:val="24647B39"/>
    <w:rsid w:val="305B6584"/>
    <w:rsid w:val="3380519E"/>
    <w:rsid w:val="35E1530B"/>
    <w:rsid w:val="3F952996"/>
    <w:rsid w:val="412020B0"/>
    <w:rsid w:val="45A13D16"/>
    <w:rsid w:val="46CA5766"/>
    <w:rsid w:val="47FF7EB1"/>
    <w:rsid w:val="50664A55"/>
    <w:rsid w:val="54A23E1B"/>
    <w:rsid w:val="56ED16E9"/>
    <w:rsid w:val="5A1E3276"/>
    <w:rsid w:val="5BEB75A0"/>
    <w:rsid w:val="5DA5008B"/>
    <w:rsid w:val="5EF227E8"/>
    <w:rsid w:val="5FE15F75"/>
    <w:rsid w:val="60E75C84"/>
    <w:rsid w:val="620B16A3"/>
    <w:rsid w:val="62AA1D56"/>
    <w:rsid w:val="648357FE"/>
    <w:rsid w:val="6ACD418F"/>
    <w:rsid w:val="7AD47A7A"/>
    <w:rsid w:val="7AE24737"/>
    <w:rsid w:val="7CC10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</w:style>
  <w:style w:type="paragraph" w:customStyle="1" w:styleId="16">
    <w:name w:val="_Style 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1615</Words>
  <Characters>3949</Characters>
  <Lines>1</Lines>
  <Paragraphs>1</Paragraphs>
  <TotalTime>10</TotalTime>
  <ScaleCrop>false</ScaleCrop>
  <LinksUpToDate>false</LinksUpToDate>
  <CharactersWithSpaces>4524</CharactersWithSpaces>
  <Application>WPS Office_11.1.0.9914_F1E327BC-269C-435d-A152-05C5408002CA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达达鸭</cp:lastModifiedBy>
  <cp:lastPrinted>2022-10-24T04:41:00Z</cp:lastPrinted>
  <dcterms:modified xsi:type="dcterms:W3CDTF">2022-11-13T09:02:17Z</dcterms:modified>
  <dc:title>湖南科技大学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5BA24F94A8D84361A72DB676C5F0B6CB</vt:lpwstr>
  </property>
</Properties>
</file>