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40" w:lineRule="exact"/>
        <w:ind w:firstLine="0" w:firstLineChars="0"/>
        <w:jc w:val="center"/>
        <w:rPr>
          <w:rFonts w:hint="eastAsia" w:ascii="楷体_GB2312" w:hAnsi="Calibri" w:eastAsia="楷体_GB2312" w:cs="Times New Roman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楷体_GB2312" w:hAnsi="Calibri" w:eastAsia="楷体_GB2312" w:cs="Times New Roman"/>
          <w:b/>
          <w:bCs/>
          <w:kern w:val="2"/>
          <w:sz w:val="28"/>
          <w:szCs w:val="28"/>
          <w:lang w:val="en-US" w:eastAsia="zh-CN"/>
        </w:rPr>
        <w:t>湖南科技大学物理与电子科学学院2022年优秀大学生暑期夏令营</w:t>
      </w:r>
    </w:p>
    <w:p>
      <w:pPr>
        <w:widowControl w:val="0"/>
        <w:spacing w:line="440" w:lineRule="exact"/>
        <w:ind w:firstLine="0" w:firstLineChars="0"/>
        <w:jc w:val="center"/>
        <w:rPr>
          <w:rFonts w:hint="eastAsia" w:ascii="楷体_GB2312" w:hAnsi="Calibri" w:eastAsia="楷体_GB2312" w:cs="Times New Roman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楷体_GB2312" w:hAnsi="Calibri" w:eastAsia="楷体_GB2312" w:cs="Times New Roman"/>
          <w:b/>
          <w:bCs/>
          <w:kern w:val="2"/>
          <w:sz w:val="28"/>
          <w:szCs w:val="28"/>
          <w:lang w:val="en-US" w:eastAsia="zh-CN"/>
        </w:rPr>
        <w:t>申请表</w:t>
      </w: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0"/>
        <w:gridCol w:w="932"/>
        <w:gridCol w:w="1208"/>
        <w:gridCol w:w="1600"/>
        <w:gridCol w:w="1797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照</w:t>
            </w: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通讯地址及邮政编码</w:t>
            </w:r>
          </w:p>
        </w:tc>
        <w:tc>
          <w:tcPr>
            <w:tcW w:w="55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电子邮箱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本科学校院系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3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入学时间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毕业时间</w:t>
            </w:r>
          </w:p>
        </w:tc>
        <w:tc>
          <w:tcPr>
            <w:tcW w:w="3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外语语种及</w:t>
            </w:r>
            <w:r>
              <w:rPr>
                <w:rFonts w:hint="eastAsia"/>
                <w:szCs w:val="21"/>
                <w:lang w:eastAsia="zh-CN"/>
              </w:rPr>
              <w:t>水平</w:t>
            </w:r>
          </w:p>
        </w:tc>
        <w:tc>
          <w:tcPr>
            <w:tcW w:w="7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申请我院专业</w:t>
            </w:r>
          </w:p>
        </w:tc>
        <w:tc>
          <w:tcPr>
            <w:tcW w:w="7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hint="eastAsia"/>
                <w:szCs w:val="21"/>
              </w:rPr>
            </w:pPr>
            <w:r>
              <w:rPr>
                <w:rFonts w:ascii="宋体" w:hAnsi="宋体" w:cs="Times New Roman"/>
                <w:kern w:val="2"/>
                <w:sz w:val="21"/>
                <w:szCs w:val="21"/>
              </w:rPr>
              <w:t>校级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/>
              </w:rPr>
              <w:t>及</w:t>
            </w:r>
            <w:r>
              <w:rPr>
                <w:rFonts w:ascii="宋体" w:hAnsi="宋体" w:cs="Times New Roman"/>
                <w:kern w:val="2"/>
                <w:sz w:val="21"/>
                <w:szCs w:val="21"/>
              </w:rPr>
              <w:t>以上获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/>
              </w:rPr>
              <w:t>得奖励</w:t>
            </w:r>
            <w:r>
              <w:rPr>
                <w:rFonts w:hint="eastAsia"/>
                <w:szCs w:val="21"/>
              </w:rPr>
              <w:t>或荣誉情况</w:t>
            </w:r>
          </w:p>
        </w:tc>
        <w:tc>
          <w:tcPr>
            <w:tcW w:w="7447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14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Times New Roman"/>
                <w:kern w:val="2"/>
                <w:sz w:val="21"/>
                <w:szCs w:val="21"/>
              </w:rPr>
              <w:t>参加科研工作、发表论文等情况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9144" w:type="dxa"/>
            <w:gridSpan w:val="7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申请人____________所在专业的同年级人数共_____人，该生学习成绩总评名次第____名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申请人声明：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1663" w:rightChars="792" w:firstLine="0" w:firstLineChars="0"/>
              <w:jc w:val="righ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743" w:rightChars="354" w:firstLine="0" w:firstLineChars="0"/>
              <w:jc w:val="righ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widowControl w:val="0"/>
        <w:spacing w:line="440" w:lineRule="exact"/>
        <w:ind w:firstLine="0" w:firstLineChars="0"/>
        <w:jc w:val="center"/>
        <w:rPr>
          <w:rFonts w:hint="default" w:ascii="楷体_GB2312" w:hAnsi="Calibri" w:eastAsia="楷体_GB2312" w:cs="Times New Roman"/>
          <w:b/>
          <w:bCs/>
          <w:kern w:val="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5930"/>
    <w:rsid w:val="2A2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2022-07-02T11:14:00Z</dcterms:created>
  <dc:creator>PRETENDER</dc:creator>
  <cp:lastModifiedBy>PRETENDER</cp:lastModifiedBy>
  <dcterms:modified xsi:type="dcterms:W3CDTF">2022-07-02T11:47:40Z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