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420" w:firstLineChars="200"/>
        <w:jc w:val="both"/>
        <w:textAlignment w:val="baseline"/>
        <w:rPr>
          <w:rFonts w:ascii="Calibri" w:hAnsi="Calibri" w:eastAsia="宋体" w:cs="Arial"/>
          <w:b w:val="0"/>
          <w:i w:val="0"/>
          <w:caps w:val="0"/>
          <w:spacing w:val="0"/>
          <w:w w:val="100"/>
          <w:sz w:val="21"/>
        </w:rPr>
      </w:pPr>
      <w:bookmarkStart w:id="0" w:name="_GoBack"/>
      <w:r>
        <w:rPr>
          <w:rFonts w:ascii="Calibri" w:hAnsi="Calibri" w:eastAsia="宋体" w:cs="Arial"/>
          <w:b w:val="0"/>
          <w:i w:val="0"/>
          <w:caps w:val="0"/>
          <w:spacing w:val="0"/>
          <w:w w:val="100"/>
          <w:sz w:val="21"/>
          <w:lang w:val="en-US"/>
        </w:rPr>
        <w:t>2021</w:t>
      </w:r>
      <w:r>
        <w:rPr>
          <w:rFonts w:hint="eastAsia"/>
          <w:b w:val="0"/>
          <w:i w:val="0"/>
          <w:caps w:val="0"/>
          <w:spacing w:val="0"/>
          <w:w w:val="100"/>
          <w:sz w:val="21"/>
          <w:lang w:val="en-US" w:eastAsia="zh-CN"/>
        </w:rPr>
        <w:t>年</w:t>
      </w:r>
      <w:r>
        <w:rPr>
          <w:rFonts w:hint="default"/>
          <w:b w:val="0"/>
          <w:i w:val="0"/>
          <w:caps w:val="0"/>
          <w:spacing w:val="0"/>
          <w:w w:val="100"/>
          <w:sz w:val="21"/>
          <w:lang w:val="en-US" w:eastAsia="zh-CN"/>
        </w:rPr>
        <w:t>9</w:t>
      </w:r>
      <w:r>
        <w:rPr>
          <w:rFonts w:hint="eastAsia"/>
          <w:b w:val="0"/>
          <w:i w:val="0"/>
          <w:caps w:val="0"/>
          <w:spacing w:val="0"/>
          <w:w w:val="100"/>
          <w:sz w:val="21"/>
          <w:lang w:val="en-US" w:eastAsia="zh-CN"/>
        </w:rPr>
        <w:t>月</w:t>
      </w:r>
      <w:r>
        <w:rPr>
          <w:rFonts w:hint="default"/>
          <w:b w:val="0"/>
          <w:i w:val="0"/>
          <w:caps w:val="0"/>
          <w:spacing w:val="0"/>
          <w:w w:val="100"/>
          <w:sz w:val="21"/>
          <w:lang w:val="en-US" w:eastAsia="zh-CN"/>
        </w:rPr>
        <w:t>17</w:t>
      </w:r>
      <w:r>
        <w:rPr>
          <w:rFonts w:hint="eastAsia"/>
          <w:b w:val="0"/>
          <w:i w:val="0"/>
          <w:caps w:val="0"/>
          <w:spacing w:val="0"/>
          <w:w w:val="100"/>
          <w:sz w:val="21"/>
          <w:lang w:val="en-US" w:eastAsia="zh-CN"/>
        </w:rPr>
        <w:t>号，</w:t>
      </w:r>
      <w:r>
        <w:rPr>
          <w:rFonts w:hint="default"/>
          <w:b w:val="0"/>
          <w:i w:val="0"/>
          <w:caps w:val="0"/>
          <w:spacing w:val="0"/>
          <w:w w:val="100"/>
          <w:sz w:val="21"/>
          <w:lang w:val="en-US" w:eastAsia="zh-CN"/>
        </w:rPr>
        <w:t>21</w:t>
      </w:r>
      <w:r>
        <w:rPr>
          <w:rFonts w:hint="eastAsia"/>
          <w:b w:val="0"/>
          <w:i w:val="0"/>
          <w:caps w:val="0"/>
          <w:spacing w:val="0"/>
          <w:w w:val="100"/>
          <w:sz w:val="21"/>
          <w:lang w:val="en-US" w:eastAsia="zh-CN"/>
        </w:rPr>
        <w:t>级迎新工作接近尾声，大部分的物电新生都已完成报道，当天下午</w:t>
      </w:r>
      <w:r>
        <w:rPr>
          <w:rFonts w:hint="default"/>
          <w:b w:val="0"/>
          <w:i w:val="0"/>
          <w:caps w:val="0"/>
          <w:spacing w:val="0"/>
          <w:w w:val="100"/>
          <w:sz w:val="21"/>
          <w:lang w:val="en-US" w:eastAsia="zh-CN"/>
        </w:rPr>
        <w:t>2</w:t>
      </w:r>
      <w:r>
        <w:rPr>
          <w:rFonts w:hint="eastAsia"/>
          <w:b w:val="0"/>
          <w:i w:val="0"/>
          <w:caps w:val="0"/>
          <w:spacing w:val="0"/>
          <w:w w:val="100"/>
          <w:sz w:val="21"/>
          <w:lang w:val="en-US" w:eastAsia="zh-CN"/>
        </w:rPr>
        <w:t>点半我院周文革书记，杜鑫副书记以及辅导员张华老师在第十教学楼东附</w:t>
      </w:r>
      <w:r>
        <w:rPr>
          <w:rFonts w:hint="default"/>
          <w:b w:val="0"/>
          <w:i w:val="0"/>
          <w:caps w:val="0"/>
          <w:spacing w:val="0"/>
          <w:w w:val="100"/>
          <w:sz w:val="21"/>
          <w:lang w:val="en-US" w:eastAsia="zh-CN"/>
        </w:rPr>
        <w:t>101</w:t>
      </w:r>
      <w:r>
        <w:rPr>
          <w:rFonts w:hint="eastAsia"/>
          <w:b w:val="0"/>
          <w:i w:val="0"/>
          <w:caps w:val="0"/>
          <w:spacing w:val="0"/>
          <w:w w:val="100"/>
          <w:sz w:val="21"/>
          <w:lang w:val="en-US" w:eastAsia="zh-CN"/>
        </w:rPr>
        <w:t>教室召开了新生入学家长会。</w:t>
      </w:r>
    </w:p>
    <w:p>
      <w:pPr>
        <w:snapToGrid/>
        <w:spacing w:before="0" w:beforeAutospacing="0" w:after="0" w:afterAutospacing="0" w:line="240" w:lineRule="auto"/>
        <w:ind w:firstLine="420" w:firstLineChars="200"/>
        <w:jc w:val="both"/>
        <w:textAlignment w:val="baseline"/>
        <w:rPr>
          <w:rFonts w:ascii="Calibri" w:hAnsi="Calibri" w:eastAsia="宋体" w:cs="Arial"/>
          <w:b w:val="0"/>
          <w:i w:val="0"/>
          <w:caps w:val="0"/>
          <w:spacing w:val="0"/>
          <w:w w:val="100"/>
          <w:sz w:val="21"/>
        </w:rPr>
      </w:pPr>
      <w:r>
        <w:rPr>
          <w:rFonts w:hint="eastAsia"/>
          <w:b w:val="0"/>
          <w:i w:val="0"/>
          <w:caps w:val="0"/>
          <w:spacing w:val="0"/>
          <w:w w:val="100"/>
          <w:sz w:val="21"/>
          <w:lang w:val="en-US" w:eastAsia="zh-CN"/>
        </w:rPr>
        <w:t>会议伊始，周文革书记向各位家长介绍了我院的发展历程，以及最近几年我院在科研，教学等方面取得的优秀成绩、培养出的优秀学子，全面地展示了物理与电子科学学院是一个有能力、有实力去培育人才，养育人才的地方。随后，杜鑫书记又着重强调:“培育学生，栽培学生不仅仅只是学校一味地去‘浇水、施肥’，也需要各位家长们的鼎力协作，注重家校合作，才可以将学生打造成多方面，全方位在社会上的有用之才。”他表示希望家长们可以积极配合学院的工作以培养出更多的优秀学生。在此期间，家长代表也提出一些关于保研，留学的相关问题，周文革书记将我院在考研保送方面的优秀案例以及宝贵经验向家长们分享。</w:t>
      </w:r>
    </w:p>
    <w:p>
      <w:pPr>
        <w:snapToGrid/>
        <w:spacing w:before="0" w:beforeAutospacing="0" w:after="0" w:afterAutospacing="0" w:line="240" w:lineRule="auto"/>
        <w:ind w:firstLine="420" w:firstLineChars="200"/>
        <w:jc w:val="both"/>
        <w:textAlignment w:val="baseline"/>
        <w:rPr>
          <w:rFonts w:ascii="Calibri" w:hAnsi="Calibri" w:eastAsia="宋体" w:cs="Arial"/>
          <w:b w:val="0"/>
          <w:i w:val="0"/>
          <w:caps w:val="0"/>
          <w:spacing w:val="0"/>
          <w:w w:val="100"/>
          <w:sz w:val="21"/>
        </w:rPr>
      </w:pPr>
      <w:r>
        <w:rPr>
          <w:rFonts w:hint="eastAsia"/>
          <w:b w:val="0"/>
          <w:i w:val="0"/>
          <w:caps w:val="0"/>
          <w:spacing w:val="0"/>
          <w:w w:val="100"/>
          <w:sz w:val="21"/>
          <w:lang w:val="en-US" w:eastAsia="zh-CN"/>
        </w:rPr>
        <w:t>会议最后，张华老师指出，家长们不远万里送孩子上大学的父母心，她自己深有体会，但是孩子们总要成长，独自上大学也是一种对他们的一种磨练，学生的生活也才会更加多姿多彩。通过此次会议，家长们对孩子们在校内的学习生活等诸多方面得到了全面了解。同时本次会议也进一步地加强家校合作，更有利于为社会培养优秀学子。</w:t>
      </w:r>
    </w:p>
    <w:bookmarkEnd w:id="0"/>
    <w:p>
      <w:pPr>
        <w:snapToGrid/>
        <w:spacing w:before="0" w:beforeAutospacing="0" w:after="0" w:afterAutospacing="0" w:line="240" w:lineRule="auto"/>
        <w:ind w:firstLineChars="200"/>
        <w:jc w:val="right"/>
        <w:textAlignment w:val="baseline"/>
        <w:rPr>
          <w:rFonts w:ascii="Calibri" w:hAnsi="Calibri" w:eastAsia="宋体" w:cs="Arial"/>
          <w:b w:val="0"/>
          <w:i w:val="0"/>
          <w:caps w:val="0"/>
          <w:spacing w:val="0"/>
          <w:w w:val="100"/>
          <w:sz w:val="21"/>
        </w:rPr>
      </w:pPr>
      <w:r>
        <w:rPr>
          <w:rFonts w:ascii="Calibri" w:hAnsi="Calibri" w:eastAsia="宋体" w:cs="Arial"/>
          <w:b w:val="0"/>
          <w:i w:val="0"/>
          <w:caps w:val="0"/>
          <w:spacing w:val="0"/>
          <w:w w:val="100"/>
          <w:sz w:val="21"/>
        </w:rPr>
        <w:t>摄影:徐李森</w:t>
      </w:r>
    </w:p>
    <w:p>
      <w:pPr>
        <w:snapToGrid/>
        <w:spacing w:before="0" w:beforeAutospacing="0" w:after="0" w:afterAutospacing="0" w:line="240" w:lineRule="auto"/>
        <w:ind w:firstLineChars="200"/>
        <w:jc w:val="right"/>
        <w:textAlignment w:val="baseline"/>
        <w:rPr>
          <w:rFonts w:ascii="Calibri" w:hAnsi="Calibri" w:eastAsia="宋体" w:cs="Arial"/>
          <w:b w:val="0"/>
          <w:i w:val="0"/>
          <w:caps w:val="0"/>
          <w:spacing w:val="0"/>
          <w:w w:val="100"/>
          <w:sz w:val="21"/>
        </w:rPr>
      </w:pPr>
      <w:r>
        <w:rPr>
          <w:rFonts w:ascii="Calibri" w:hAnsi="Calibri" w:eastAsia="宋体" w:cs="Arial"/>
          <w:b w:val="0"/>
          <w:i w:val="0"/>
          <w:caps w:val="0"/>
          <w:spacing w:val="0"/>
          <w:w w:val="100"/>
          <w:sz w:val="21"/>
        </w:rPr>
        <w:t>新闻:徐李森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0C6C3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511</Words>
  <Characters>518</Characters>
  <Paragraphs>2</Paragraphs>
  <TotalTime>0</TotalTime>
  <ScaleCrop>false</ScaleCrop>
  <LinksUpToDate>false</LinksUpToDate>
  <CharactersWithSpaces>521</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2021-09-18T07:18:00Z</dcterms:created>
  <dc:creator>ELS-AN00</dc:creator>
  <cp:lastModifiedBy>风几里ㄌ</cp:lastModifiedBy>
  <dcterms:modified xsi:type="dcterms:W3CDTF">2021-09-18T12:22:05Z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08984a7ab8bb437da8bdadad828f5585</vt:lpwstr>
  </property>
  <property fmtid="{D5CDD505-2E9C-101B-9397-08002B2CF9AE}" pid="3" name="KSOProductBuildVer">
    <vt:lpwstr>2052-11.1.0.10938</vt:lpwstr>
  </property>
</Properties>
</file>